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e79da04eb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65ad4ea7e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Crowells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9f14c49004878" /><Relationship Type="http://schemas.openxmlformats.org/officeDocument/2006/relationships/numbering" Target="/word/numbering.xml" Id="Rf3bbf77ee4ee4c2e" /><Relationship Type="http://schemas.openxmlformats.org/officeDocument/2006/relationships/settings" Target="/word/settings.xml" Id="R29677a04e4804dea" /><Relationship Type="http://schemas.openxmlformats.org/officeDocument/2006/relationships/image" Target="/word/media/8f4dd6aa-1d21-4dab-84b5-a0ac5209a9ce.png" Id="Rbff65ad4ea7e4be8" /></Relationships>
</file>