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abef54f8043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05ab38a1a74d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Crowfoot,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d4bdc13d2f404a" /><Relationship Type="http://schemas.openxmlformats.org/officeDocument/2006/relationships/numbering" Target="/word/numbering.xml" Id="R570e44ed67114bf9" /><Relationship Type="http://schemas.openxmlformats.org/officeDocument/2006/relationships/settings" Target="/word/settings.xml" Id="Rab0bf93515124785" /><Relationship Type="http://schemas.openxmlformats.org/officeDocument/2006/relationships/image" Target="/word/media/0030513a-9da6-46f3-b64a-48f8527831d5.png" Id="R4205ab38a1a74d90" /></Relationships>
</file>