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cd07aa5b8e45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1006ee2fd644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Crown Point Center,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75c160f83640db" /><Relationship Type="http://schemas.openxmlformats.org/officeDocument/2006/relationships/numbering" Target="/word/numbering.xml" Id="Ree022507bfa14ff1" /><Relationship Type="http://schemas.openxmlformats.org/officeDocument/2006/relationships/settings" Target="/word/settings.xml" Id="R156fbd3c610b4319" /><Relationship Type="http://schemas.openxmlformats.org/officeDocument/2006/relationships/image" Target="/word/media/c3d0a57a-75c9-48b1-8726-023d47c90963.png" Id="Rfb1006ee2fd644cc" /></Relationships>
</file>