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9b4bdd0b440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ae7b73ea8046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Crownpoint,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5d43ae30e24f82" /><Relationship Type="http://schemas.openxmlformats.org/officeDocument/2006/relationships/numbering" Target="/word/numbering.xml" Id="R8c6508c93dc945dd" /><Relationship Type="http://schemas.openxmlformats.org/officeDocument/2006/relationships/settings" Target="/word/settings.xml" Id="R20e6ae0ed4324493" /><Relationship Type="http://schemas.openxmlformats.org/officeDocument/2006/relationships/image" Target="/word/media/b752978a-3cc8-415e-8aa7-e121d4d76a0f.png" Id="Reeae7b73ea80468f" /></Relationships>
</file>