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e196bf747c4b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0992ce5d034e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Crucible,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5995797d0c4ceb" /><Relationship Type="http://schemas.openxmlformats.org/officeDocument/2006/relationships/numbering" Target="/word/numbering.xml" Id="Rf2aa5c234304408a" /><Relationship Type="http://schemas.openxmlformats.org/officeDocument/2006/relationships/settings" Target="/word/settings.xml" Id="Rd64e8314ff224db2" /><Relationship Type="http://schemas.openxmlformats.org/officeDocument/2006/relationships/image" Target="/word/media/4945fe82-4db2-4454-b8e0-6c3f7bf60c1f.png" Id="R670992ce5d034e68" /></Relationships>
</file>