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5e95c7a6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51dbacb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a8e23d4d423e" /><Relationship Type="http://schemas.openxmlformats.org/officeDocument/2006/relationships/numbering" Target="/word/numbering.xml" Id="Rd1143e000dce48dd" /><Relationship Type="http://schemas.openxmlformats.org/officeDocument/2006/relationships/settings" Target="/word/settings.xml" Id="Rcbd0a9fdb05a4066" /><Relationship Type="http://schemas.openxmlformats.org/officeDocument/2006/relationships/image" Target="/word/media/c0154020-27f8-4809-acd0-9daa9385d905.png" Id="Rfc9651dbacbd4434" /></Relationships>
</file>