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d0f76102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f8726dc7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4df0430643ed" /><Relationship Type="http://schemas.openxmlformats.org/officeDocument/2006/relationships/numbering" Target="/word/numbering.xml" Id="Rc91af39f40d3457b" /><Relationship Type="http://schemas.openxmlformats.org/officeDocument/2006/relationships/settings" Target="/word/settings.xml" Id="Rc45919a424fa42e4" /><Relationship Type="http://schemas.openxmlformats.org/officeDocument/2006/relationships/image" Target="/word/media/de6d360d-fc09-4ff9-a1fa-9c2b997cf6a7.png" Id="R80def8726dc74527" /></Relationships>
</file>