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38546415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d64a3f57a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e97efdad34977" /><Relationship Type="http://schemas.openxmlformats.org/officeDocument/2006/relationships/numbering" Target="/word/numbering.xml" Id="R36a170cb43544d45" /><Relationship Type="http://schemas.openxmlformats.org/officeDocument/2006/relationships/settings" Target="/word/settings.xml" Id="R98e755ec39e7407f" /><Relationship Type="http://schemas.openxmlformats.org/officeDocument/2006/relationships/image" Target="/word/media/43cedcea-17d4-4d75-8c92-ba46cbd60678.png" Id="Rb51d64a3f57a4968" /></Relationships>
</file>