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30d68285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ceb3b9a7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49eb2d1584807" /><Relationship Type="http://schemas.openxmlformats.org/officeDocument/2006/relationships/numbering" Target="/word/numbering.xml" Id="R84ea3d151f5c4b4b" /><Relationship Type="http://schemas.openxmlformats.org/officeDocument/2006/relationships/settings" Target="/word/settings.xml" Id="R18cf7e7fe3614fa5" /><Relationship Type="http://schemas.openxmlformats.org/officeDocument/2006/relationships/image" Target="/word/media/b6254383-27db-4f63-840b-b7e891eacc9f.png" Id="Ra24ceb3b9a7a45a3" /></Relationships>
</file>