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47631d6df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a5579694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297da7744319" /><Relationship Type="http://schemas.openxmlformats.org/officeDocument/2006/relationships/numbering" Target="/word/numbering.xml" Id="R30b688f76bdc480f" /><Relationship Type="http://schemas.openxmlformats.org/officeDocument/2006/relationships/settings" Target="/word/settings.xml" Id="R7c4ef8f33136454b" /><Relationship Type="http://schemas.openxmlformats.org/officeDocument/2006/relationships/image" Target="/word/media/fb993c64-1dd3-4e60-b521-3e9c92bcc90c.png" Id="R7edda55796944e78" /></Relationships>
</file>