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0e5c73f27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5ba84e15a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Cuernavaca,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f9b4c26e84761" /><Relationship Type="http://schemas.openxmlformats.org/officeDocument/2006/relationships/numbering" Target="/word/numbering.xml" Id="Re6b8411570b1487d" /><Relationship Type="http://schemas.openxmlformats.org/officeDocument/2006/relationships/settings" Target="/word/settings.xml" Id="Rb03a5a4d293747ad" /><Relationship Type="http://schemas.openxmlformats.org/officeDocument/2006/relationships/image" Target="/word/media/888edf91-6aca-492c-beba-36913d6e7a36.png" Id="Rcd15ba84e15a4c05" /></Relationships>
</file>