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19490669d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4ccbd60f5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Culkin,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de38fbb1b4901" /><Relationship Type="http://schemas.openxmlformats.org/officeDocument/2006/relationships/numbering" Target="/word/numbering.xml" Id="R7b3c7caf7cb34ed1" /><Relationship Type="http://schemas.openxmlformats.org/officeDocument/2006/relationships/settings" Target="/word/settings.xml" Id="Rff5bb6a6f33041d8" /><Relationship Type="http://schemas.openxmlformats.org/officeDocument/2006/relationships/image" Target="/word/media/451dba27-1493-4736-8793-023c0bd92cbb.png" Id="R2c84ccbd60f5444e" /></Relationships>
</file>