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4eb22a028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37ab9cae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Culmerville,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1b24e1dee481b" /><Relationship Type="http://schemas.openxmlformats.org/officeDocument/2006/relationships/numbering" Target="/word/numbering.xml" Id="R176bf50586aa41b3" /><Relationship Type="http://schemas.openxmlformats.org/officeDocument/2006/relationships/settings" Target="/word/settings.xml" Id="R8e80225cfbce4e08" /><Relationship Type="http://schemas.openxmlformats.org/officeDocument/2006/relationships/image" Target="/word/media/1aa21d57-6050-4b77-bb27-35ea6d5915f9.png" Id="Rcd6637ab9cae4100" /></Relationships>
</file>