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a51b9e8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02faa9d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f736ca094012" /><Relationship Type="http://schemas.openxmlformats.org/officeDocument/2006/relationships/numbering" Target="/word/numbering.xml" Id="Re26f44237a474c79" /><Relationship Type="http://schemas.openxmlformats.org/officeDocument/2006/relationships/settings" Target="/word/settings.xml" Id="R42d02741f21a404b" /><Relationship Type="http://schemas.openxmlformats.org/officeDocument/2006/relationships/image" Target="/word/media/d747674e-abbd-433c-9319-8d5bd6dffe5b.png" Id="R607e02faa9d14653" /></Relationships>
</file>