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b094309ef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5cd3d96c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3cfce3a374f26" /><Relationship Type="http://schemas.openxmlformats.org/officeDocument/2006/relationships/numbering" Target="/word/numbering.xml" Id="R578ae7bc4f5f4732" /><Relationship Type="http://schemas.openxmlformats.org/officeDocument/2006/relationships/settings" Target="/word/settings.xml" Id="Ra16ee5fd3f84446f" /><Relationship Type="http://schemas.openxmlformats.org/officeDocument/2006/relationships/image" Target="/word/media/80201611-2b55-4392-a1f4-5fb91913c816.png" Id="R14125cd3d96c4228" /></Relationships>
</file>