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b0fb549ec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3bb07dd9c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Cupheag,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c7f686fbb437e" /><Relationship Type="http://schemas.openxmlformats.org/officeDocument/2006/relationships/numbering" Target="/word/numbering.xml" Id="R22b0459e1daa4a84" /><Relationship Type="http://schemas.openxmlformats.org/officeDocument/2006/relationships/settings" Target="/word/settings.xml" Id="R108940ca37e14805" /><Relationship Type="http://schemas.openxmlformats.org/officeDocument/2006/relationships/image" Target="/word/media/ede5230c-7b71-471d-a16f-3697bf50c1a8.png" Id="Rf403bb07dd9c4e01" /></Relationships>
</file>