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4ad7c83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e96ffe3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Currioman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d7ee41e6d40f6" /><Relationship Type="http://schemas.openxmlformats.org/officeDocument/2006/relationships/numbering" Target="/word/numbering.xml" Id="R9927fccbd114408c" /><Relationship Type="http://schemas.openxmlformats.org/officeDocument/2006/relationships/settings" Target="/word/settings.xml" Id="Rb0b0ebbd44e341db" /><Relationship Type="http://schemas.openxmlformats.org/officeDocument/2006/relationships/image" Target="/word/media/812bd46e-f362-428f-91fb-dd0ea8f4e3f3.png" Id="Rc6d0e96ffe3c464e" /></Relationships>
</file>