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90ea68c9c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63e719719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851bc332c4ec0" /><Relationship Type="http://schemas.openxmlformats.org/officeDocument/2006/relationships/numbering" Target="/word/numbering.xml" Id="R02cb516c50ce4d94" /><Relationship Type="http://schemas.openxmlformats.org/officeDocument/2006/relationships/settings" Target="/word/settings.xml" Id="Rc0bf5f3bcc6d4ab0" /><Relationship Type="http://schemas.openxmlformats.org/officeDocument/2006/relationships/image" Target="/word/media/89a186f3-8a50-41df-a54c-aebd16c0264a.png" Id="R5d263e719719496a" /></Relationships>
</file>