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30105492b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0a52dd4c7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Curzon,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678239cf340bc" /><Relationship Type="http://schemas.openxmlformats.org/officeDocument/2006/relationships/numbering" Target="/word/numbering.xml" Id="R416f7aa277fc4a3e" /><Relationship Type="http://schemas.openxmlformats.org/officeDocument/2006/relationships/settings" Target="/word/settings.xml" Id="Rd9337acd675a4f99" /><Relationship Type="http://schemas.openxmlformats.org/officeDocument/2006/relationships/image" Target="/word/media/fa6c524e-4366-4c8d-9ab2-c8ab633200c4.png" Id="Ra230a52dd4c74094" /></Relationships>
</file>