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3a3669d44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98745eac0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 Cushion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29ce1413c473b" /><Relationship Type="http://schemas.openxmlformats.org/officeDocument/2006/relationships/numbering" Target="/word/numbering.xml" Id="R9e490c10cd824050" /><Relationship Type="http://schemas.openxmlformats.org/officeDocument/2006/relationships/settings" Target="/word/settings.xml" Id="R03f3c9b7a7b54fde" /><Relationship Type="http://schemas.openxmlformats.org/officeDocument/2006/relationships/image" Target="/word/media/974e56c9-807d-4bb8-a327-d7425835db8d.png" Id="R5e098745eac04c40" /></Relationships>
</file>