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07b85d896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7512a6f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d044038164f68" /><Relationship Type="http://schemas.openxmlformats.org/officeDocument/2006/relationships/numbering" Target="/word/numbering.xml" Id="R50ca9a32a7094681" /><Relationship Type="http://schemas.openxmlformats.org/officeDocument/2006/relationships/settings" Target="/word/settings.xml" Id="Rd91b668c68364fd9" /><Relationship Type="http://schemas.openxmlformats.org/officeDocument/2006/relationships/image" Target="/word/media/d19c0b69-9b13-4b76-bd98-88488462fb45.png" Id="Rf1a87512a6f5446d" /></Relationships>
</file>