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8e1a459390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29c5c6229c245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Cutshalltown,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5632af770b48cc" /><Relationship Type="http://schemas.openxmlformats.org/officeDocument/2006/relationships/numbering" Target="/word/numbering.xml" Id="Rbc3604126351410b" /><Relationship Type="http://schemas.openxmlformats.org/officeDocument/2006/relationships/settings" Target="/word/settings.xml" Id="Rcae1bc08964042fb" /><Relationship Type="http://schemas.openxmlformats.org/officeDocument/2006/relationships/image" Target="/word/media/5fdf6daf-bb5f-4409-b9f9-7095a420c071.png" Id="R229c5c6229c24580" /></Relationships>
</file>