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8154b3c8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69372182f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43b22ab5e469c" /><Relationship Type="http://schemas.openxmlformats.org/officeDocument/2006/relationships/numbering" Target="/word/numbering.xml" Id="Rc5c5876c08284a02" /><Relationship Type="http://schemas.openxmlformats.org/officeDocument/2006/relationships/settings" Target="/word/settings.xml" Id="R77ee6a9f9626424a" /><Relationship Type="http://schemas.openxmlformats.org/officeDocument/2006/relationships/image" Target="/word/media/4eb05905-eb20-4683-9916-100ce0ef17db.png" Id="R8bb69372182f4d6d" /></Relationships>
</file>