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8b85a4d93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cc99d529d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Cypress Forest,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fc4cc4bb94b4d" /><Relationship Type="http://schemas.openxmlformats.org/officeDocument/2006/relationships/numbering" Target="/word/numbering.xml" Id="R68f2dd222c3a4d44" /><Relationship Type="http://schemas.openxmlformats.org/officeDocument/2006/relationships/settings" Target="/word/settings.xml" Id="R63057027470d4a09" /><Relationship Type="http://schemas.openxmlformats.org/officeDocument/2006/relationships/image" Target="/word/media/56276e94-5c6c-444c-8f6b-90cd738d53c6.png" Id="Rb90cc99d529d4234" /></Relationships>
</file>