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8a3cb9fa53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94bfcbf85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015ca8f9c3461f" /><Relationship Type="http://schemas.openxmlformats.org/officeDocument/2006/relationships/numbering" Target="/word/numbering.xml" Id="Rc9dbd7fcfbe842b2" /><Relationship Type="http://schemas.openxmlformats.org/officeDocument/2006/relationships/settings" Target="/word/settings.xml" Id="R0e70b639dd124a5c" /><Relationship Type="http://schemas.openxmlformats.org/officeDocument/2006/relationships/image" Target="/word/media/23119f4d-6f3d-4d95-8f39-f792eab5399a.png" Id="R09094bfcbf854d1a" /></Relationships>
</file>