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38b140088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c43e9b30d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Dacono,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7946ec0314f4e" /><Relationship Type="http://schemas.openxmlformats.org/officeDocument/2006/relationships/numbering" Target="/word/numbering.xml" Id="R5c1c6f3058f44526" /><Relationship Type="http://schemas.openxmlformats.org/officeDocument/2006/relationships/settings" Target="/word/settings.xml" Id="Rf908c97327ef4b6c" /><Relationship Type="http://schemas.openxmlformats.org/officeDocument/2006/relationships/image" Target="/word/media/d8c091de-adf9-4d32-bed4-0d17be7110bd.png" Id="R1cbc43e9b30d4507" /></Relationships>
</file>