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531e9048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bb3d8318f547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Dagmar,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63d8c01aef4fe8" /><Relationship Type="http://schemas.openxmlformats.org/officeDocument/2006/relationships/numbering" Target="/word/numbering.xml" Id="Rcd74df43dd4c43de" /><Relationship Type="http://schemas.openxmlformats.org/officeDocument/2006/relationships/settings" Target="/word/settings.xml" Id="R734c8721d7a645b3" /><Relationship Type="http://schemas.openxmlformats.org/officeDocument/2006/relationships/image" Target="/word/media/2d8016bf-bec7-4407-bb76-70d1f406af8a.png" Id="R08bb3d8318f54767" /></Relationships>
</file>