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5003ebe3b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cc887c03d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Dahlonega,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36ab32fb84da6" /><Relationship Type="http://schemas.openxmlformats.org/officeDocument/2006/relationships/numbering" Target="/word/numbering.xml" Id="R6fb00675f29c45d6" /><Relationship Type="http://schemas.openxmlformats.org/officeDocument/2006/relationships/settings" Target="/word/settings.xml" Id="R50c8669810ee4ffb" /><Relationship Type="http://schemas.openxmlformats.org/officeDocument/2006/relationships/image" Target="/word/media/b46eec03-4c1d-48c2-a9da-d988f8710eda.png" Id="R8dacc887c03d4f1c" /></Relationships>
</file>