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ada11a098143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67d2cf01ba4c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Dairy Meadows,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135672840742e1" /><Relationship Type="http://schemas.openxmlformats.org/officeDocument/2006/relationships/numbering" Target="/word/numbering.xml" Id="Rf2d82d73a20644ec" /><Relationship Type="http://schemas.openxmlformats.org/officeDocument/2006/relationships/settings" Target="/word/settings.xml" Id="Rdda848eaaf4c438f" /><Relationship Type="http://schemas.openxmlformats.org/officeDocument/2006/relationships/image" Target="/word/media/7855fea7-8163-431b-bee2-a0a5bf506be7.png" Id="R1767d2cf01ba4c13" /></Relationships>
</file>