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a77ed988f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8c0a64081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Daisy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11adb410848f2" /><Relationship Type="http://schemas.openxmlformats.org/officeDocument/2006/relationships/numbering" Target="/word/numbering.xml" Id="R2ff76679d93d4f1a" /><Relationship Type="http://schemas.openxmlformats.org/officeDocument/2006/relationships/settings" Target="/word/settings.xml" Id="Rc1f9e4f9c7d84d86" /><Relationship Type="http://schemas.openxmlformats.org/officeDocument/2006/relationships/image" Target="/word/media/3c3b1c96-ae51-42d9-a709-653194815161.png" Id="R4188c0a6408147b9" /></Relationships>
</file>