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3fb8a7e8944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ba5cc1ba944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Dakomin,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5cdd8eb3de4f0f" /><Relationship Type="http://schemas.openxmlformats.org/officeDocument/2006/relationships/numbering" Target="/word/numbering.xml" Id="R3dbc46a34e7d4b07" /><Relationship Type="http://schemas.openxmlformats.org/officeDocument/2006/relationships/settings" Target="/word/settings.xml" Id="Racd5479d8fb44113" /><Relationship Type="http://schemas.openxmlformats.org/officeDocument/2006/relationships/image" Target="/word/media/b4641e16-05e1-468f-92fb-4ae92b87094a.png" Id="R41cba5cc1ba944ac" /></Relationships>
</file>