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77621096fba44a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976114bba643f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Dal-Wan Heights,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bf6aec18114d22" /><Relationship Type="http://schemas.openxmlformats.org/officeDocument/2006/relationships/numbering" Target="/word/numbering.xml" Id="R6b063217c1ab4f01" /><Relationship Type="http://schemas.openxmlformats.org/officeDocument/2006/relationships/settings" Target="/word/settings.xml" Id="R3c91a3c2eaa14a1f" /><Relationship Type="http://schemas.openxmlformats.org/officeDocument/2006/relationships/image" Target="/word/media/7f3b44c7-76b5-4638-8119-75e99aa86801.png" Id="Rde976114bba643f8" /></Relationships>
</file>