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03893103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e11038e0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99499e6484e6e" /><Relationship Type="http://schemas.openxmlformats.org/officeDocument/2006/relationships/numbering" Target="/word/numbering.xml" Id="R67bc3300124d498c" /><Relationship Type="http://schemas.openxmlformats.org/officeDocument/2006/relationships/settings" Target="/word/settings.xml" Id="Re2ac00e76a844793" /><Relationship Type="http://schemas.openxmlformats.org/officeDocument/2006/relationships/image" Target="/word/media/9490d140-830e-497e-83f0-22774bf81534.png" Id="R47aee11038e04a53" /></Relationships>
</file>