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075359d98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e2f410318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Dalbo,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dc15de87e4639" /><Relationship Type="http://schemas.openxmlformats.org/officeDocument/2006/relationships/numbering" Target="/word/numbering.xml" Id="R5d366f0233f442b2" /><Relationship Type="http://schemas.openxmlformats.org/officeDocument/2006/relationships/settings" Target="/word/settings.xml" Id="Rb305e1c1fe504351" /><Relationship Type="http://schemas.openxmlformats.org/officeDocument/2006/relationships/image" Target="/word/media/69cd188a-fffe-4c19-8b23-6b639ca37a00.png" Id="R884e2f4103184c6a" /></Relationships>
</file>