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6be4d353d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c13c32e36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529c5060a42f0" /><Relationship Type="http://schemas.openxmlformats.org/officeDocument/2006/relationships/numbering" Target="/word/numbering.xml" Id="Rcd4d3f890ac941ac" /><Relationship Type="http://schemas.openxmlformats.org/officeDocument/2006/relationships/settings" Target="/word/settings.xml" Id="Rb909951a7f26459f" /><Relationship Type="http://schemas.openxmlformats.org/officeDocument/2006/relationships/image" Target="/word/media/191d4aed-c8e1-4ed9-b1e1-f532f691631f.png" Id="Rc6bc13c32e36448e" /></Relationships>
</file>