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d461dbb6d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2bfd6c7ae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Dallesport,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6e34327ec481a" /><Relationship Type="http://schemas.openxmlformats.org/officeDocument/2006/relationships/numbering" Target="/word/numbering.xml" Id="R673fde566bfb4743" /><Relationship Type="http://schemas.openxmlformats.org/officeDocument/2006/relationships/settings" Target="/word/settings.xml" Id="R7a85fa69dca94a1a" /><Relationship Type="http://schemas.openxmlformats.org/officeDocument/2006/relationships/image" Target="/word/media/5e8ff1eb-1259-457c-8d44-eae4a48e83c4.png" Id="Re602bfd6c7ae42d5" /></Relationships>
</file>