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670853a4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ae08210f4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Dallion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8715aa5f4274" /><Relationship Type="http://schemas.openxmlformats.org/officeDocument/2006/relationships/numbering" Target="/word/numbering.xml" Id="R3c7d099c0b104d30" /><Relationship Type="http://schemas.openxmlformats.org/officeDocument/2006/relationships/settings" Target="/word/settings.xml" Id="Rb3a291346c534b16" /><Relationship Type="http://schemas.openxmlformats.org/officeDocument/2006/relationships/image" Target="/word/media/8b2ac080-7129-4368-b12a-e1cc496b4194.png" Id="Rb95ae08210f44cc5" /></Relationships>
</file>