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539046f16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53e0addf8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Dalton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38f2d676b4a8a" /><Relationship Type="http://schemas.openxmlformats.org/officeDocument/2006/relationships/numbering" Target="/word/numbering.xml" Id="Rf83ac1b699124ed7" /><Relationship Type="http://schemas.openxmlformats.org/officeDocument/2006/relationships/settings" Target="/word/settings.xml" Id="Rd3afab16014647da" /><Relationship Type="http://schemas.openxmlformats.org/officeDocument/2006/relationships/image" Target="/word/media/6ba452c9-c241-442a-9a6e-f1f18716227e.png" Id="R8be53e0addf842e7" /></Relationships>
</file>