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e5b483842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f604fc125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8f7fa35b4eda" /><Relationship Type="http://schemas.openxmlformats.org/officeDocument/2006/relationships/numbering" Target="/word/numbering.xml" Id="R988c12a6cc6d46f3" /><Relationship Type="http://schemas.openxmlformats.org/officeDocument/2006/relationships/settings" Target="/word/settings.xml" Id="Rb616eb0d7a774d07" /><Relationship Type="http://schemas.openxmlformats.org/officeDocument/2006/relationships/image" Target="/word/media/0d3ab775-2437-4532-932e-d9a9a43544c2.png" Id="Rb55f604fc1254502" /></Relationships>
</file>