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a95baa803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531b14379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Damariscotta,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360d54da44109" /><Relationship Type="http://schemas.openxmlformats.org/officeDocument/2006/relationships/numbering" Target="/word/numbering.xml" Id="Rcfb1cd755a094170" /><Relationship Type="http://schemas.openxmlformats.org/officeDocument/2006/relationships/settings" Target="/word/settings.xml" Id="R5d01f6730054441a" /><Relationship Type="http://schemas.openxmlformats.org/officeDocument/2006/relationships/image" Target="/word/media/1052a150-1e1a-4e8c-9771-e5595c1a5a4d.png" Id="Rdd6531b1437944a1" /></Relationships>
</file>