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6929e88cf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ca5e98cd7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a52ccdb2746dd" /><Relationship Type="http://schemas.openxmlformats.org/officeDocument/2006/relationships/numbering" Target="/word/numbering.xml" Id="R0d81fe9e0c6c4cc6" /><Relationship Type="http://schemas.openxmlformats.org/officeDocument/2006/relationships/settings" Target="/word/settings.xml" Id="Rae9ec11fef334c6f" /><Relationship Type="http://schemas.openxmlformats.org/officeDocument/2006/relationships/image" Target="/word/media/5e226b9e-6f09-4283-b67d-6e575b4f21ff.png" Id="Rc18ca5e98cd74c70" /></Relationships>
</file>