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75d75447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5452352b9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8e936cc6f4295" /><Relationship Type="http://schemas.openxmlformats.org/officeDocument/2006/relationships/numbering" Target="/word/numbering.xml" Id="R09f064a3baf34009" /><Relationship Type="http://schemas.openxmlformats.org/officeDocument/2006/relationships/settings" Target="/word/settings.xml" Id="R27682e3898564d3d" /><Relationship Type="http://schemas.openxmlformats.org/officeDocument/2006/relationships/image" Target="/word/media/84ee893d-8c61-4c1c-a53f-26b320ec976d.png" Id="Rb3e5452352b94bcd" /></Relationships>
</file>