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56754daa8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210c014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1501f6c8f4872" /><Relationship Type="http://schemas.openxmlformats.org/officeDocument/2006/relationships/numbering" Target="/word/numbering.xml" Id="Re71cd0fb4c064978" /><Relationship Type="http://schemas.openxmlformats.org/officeDocument/2006/relationships/settings" Target="/word/settings.xml" Id="R5adb9136d7d446cb" /><Relationship Type="http://schemas.openxmlformats.org/officeDocument/2006/relationships/image" Target="/word/media/a1e3380a-0060-4a34-b5b6-5e5cb128ded5.png" Id="R4067210c0149484c" /></Relationships>
</file>