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84054d30b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a549f9ff6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Darkesville,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b6c92f9d64bd5" /><Relationship Type="http://schemas.openxmlformats.org/officeDocument/2006/relationships/numbering" Target="/word/numbering.xml" Id="Reaa81ef8960f4d1c" /><Relationship Type="http://schemas.openxmlformats.org/officeDocument/2006/relationships/settings" Target="/word/settings.xml" Id="R3d8bc5d65c524bb9" /><Relationship Type="http://schemas.openxmlformats.org/officeDocument/2006/relationships/image" Target="/word/media/299b2118-943b-40a0-834a-cf0a0bd294f9.png" Id="Rc82a549f9ff6481a" /></Relationships>
</file>