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2ffc57ae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52bb19bcd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87fc8819549de" /><Relationship Type="http://schemas.openxmlformats.org/officeDocument/2006/relationships/numbering" Target="/word/numbering.xml" Id="Rf4e229acbeea475a" /><Relationship Type="http://schemas.openxmlformats.org/officeDocument/2006/relationships/settings" Target="/word/settings.xml" Id="Rc43722f463b74018" /><Relationship Type="http://schemas.openxmlformats.org/officeDocument/2006/relationships/image" Target="/word/media/abebcf33-ab54-4788-b522-fea3547457c1.png" Id="R2c152bb19bcd4d27" /></Relationships>
</file>