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a564a464e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c5478d6ad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Darrington,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0d015bd834157" /><Relationship Type="http://schemas.openxmlformats.org/officeDocument/2006/relationships/numbering" Target="/word/numbering.xml" Id="R9400a2831a6b4100" /><Relationship Type="http://schemas.openxmlformats.org/officeDocument/2006/relationships/settings" Target="/word/settings.xml" Id="R9a18673d86f44cc0" /><Relationship Type="http://schemas.openxmlformats.org/officeDocument/2006/relationships/image" Target="/word/media/2db259ae-6a9a-4537-9445-62b72f822c9b.png" Id="R9cbc5478d6ad4bdb" /></Relationships>
</file>