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e28bb1819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dd33a92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Darroughs Hot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fa5b094147e3" /><Relationship Type="http://schemas.openxmlformats.org/officeDocument/2006/relationships/numbering" Target="/word/numbering.xml" Id="R7b74758582984052" /><Relationship Type="http://schemas.openxmlformats.org/officeDocument/2006/relationships/settings" Target="/word/settings.xml" Id="Rfc49b4c017134bd9" /><Relationship Type="http://schemas.openxmlformats.org/officeDocument/2006/relationships/image" Target="/word/media/9ff9ce0b-6f0b-46af-bdf1-4bd3da66fefc.png" Id="R7b26dd33a92a467f" /></Relationships>
</file>