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73a4175cf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b3ede821c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d5a5908034f2a" /><Relationship Type="http://schemas.openxmlformats.org/officeDocument/2006/relationships/numbering" Target="/word/numbering.xml" Id="R92d22aff305445ec" /><Relationship Type="http://schemas.openxmlformats.org/officeDocument/2006/relationships/settings" Target="/word/settings.xml" Id="Rc270845dcc0744a6" /><Relationship Type="http://schemas.openxmlformats.org/officeDocument/2006/relationships/image" Target="/word/media/adea6e84-7a41-410f-a444-3263e77962a3.png" Id="R95eb3ede821c45cd" /></Relationships>
</file>