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f73d83083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58e37b842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Data,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9c8c9a06f4858" /><Relationship Type="http://schemas.openxmlformats.org/officeDocument/2006/relationships/numbering" Target="/word/numbering.xml" Id="Re7b61951487044b3" /><Relationship Type="http://schemas.openxmlformats.org/officeDocument/2006/relationships/settings" Target="/word/settings.xml" Id="Rcd78a51499764b8e" /><Relationship Type="http://schemas.openxmlformats.org/officeDocument/2006/relationships/image" Target="/word/media/b08e6cde-cdff-402e-a352-b82ef1dde31e.png" Id="R80f58e37b84248ba" /></Relationships>
</file>