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b8392ac62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7f37013fa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Dataw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61b302aa84c1f" /><Relationship Type="http://schemas.openxmlformats.org/officeDocument/2006/relationships/numbering" Target="/word/numbering.xml" Id="Re9b0de31adfa41d3" /><Relationship Type="http://schemas.openxmlformats.org/officeDocument/2006/relationships/settings" Target="/word/settings.xml" Id="Rb7572414e3ab4f47" /><Relationship Type="http://schemas.openxmlformats.org/officeDocument/2006/relationships/image" Target="/word/media/8570cdc6-c483-47e0-bf8e-5d119800c0a7.png" Id="Ra967f37013fa469d" /></Relationships>
</file>